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в посёлке Белоостров</dc:title>
  <dc:description>Прайс-лист: чугун в посёлке Белоостров</dc:description>
  <dc:subject>прайс-лист</dc:subject>
  <cp:keywords/>
  <cp:category/>
  <cp:lastModifiedBy/>
  <dcterms:created xsi:type="dcterms:W3CDTF">2025-12-09T22:00:44+00:00</dcterms:created>
  <dcterms:modified xsi:type="dcterms:W3CDTF">2025-12-09T22:00:44+00:00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