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нахром в посёлке Белоостров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https://lom178.ru/price-files/Прайс-лист-на-Хром(region-320-posyolok-beloostrov).docx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хром в посёлке Белоостров</dc:title>
  <dc:description>Прайс-лист: хром в посёлке Белоостров</dc:description>
  <dc:subject>прайс-лист</dc:subject>
  <cp:keywords/>
  <cp:category/>
  <cp:lastModifiedBy/>
  <dcterms:created xsi:type="dcterms:W3CDTF">2025-12-06T16:50:49+00:00</dcterms:created>
  <dcterms:modified xsi:type="dcterms:W3CDTF">2025-12-06T16:50:49+00:00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