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в посёлке Белоостров</dc:title>
  <dc:description>Прайс-лист: титан в посёлке Белоостров</dc:description>
  <dc:subject>прайс-лист</dc:subject>
  <cp:keywords/>
  <cp:category/>
  <cp:lastModifiedBy/>
  <dcterms:created xsi:type="dcterms:W3CDTF">2025-12-08T16:47:57+00:00</dcterms:created>
  <dcterms:modified xsi:type="dcterms:W3CDTF">2025-12-08T16:47:57+00:00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