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по адресу Новое шоссе, д. 47Г</dc:title>
  <dc:description>Прайс-лист: титан по адресу Новое шоссе, д. 47Г</dc:description>
  <dc:subject>прайс-лист</dc:subject>
  <cp:keywords/>
  <cp:category/>
  <cp:lastModifiedBy/>
  <dcterms:created xsi:type="dcterms:W3CDTF">2025-12-11T04:26:47+00:00</dcterms:created>
  <dcterms:modified xsi:type="dcterms:W3CDTF">2025-12-11T04:26:47+00:00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