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насвинец в городе Любани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https://lom178.ru/price-files/Прайс-лист-на-Свинец(region-319-gorod-luban).docx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свинец в городе Любани</dc:title>
  <dc:description>Прайс-лист: свинец в городе Любани</dc:description>
  <dc:subject>прайс-лист</dc:subject>
  <cp:keywords/>
  <cp:category/>
  <cp:lastModifiedBy/>
  <dcterms:created xsi:type="dcterms:W3CDTF">2025-12-09T03:20:53+00:00</dcterms:created>
  <dcterms:modified xsi:type="dcterms:W3CDTF">2025-12-09T03:20:53+00:00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