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д. 2Е</dc:title>
  <dc:description>Прайс-лист: лчм по адресу д. 2Е</dc:description>
  <dc:subject>прайс-лист</dc:subject>
  <cp:keywords/>
  <cp:category/>
  <cp:lastModifiedBy/>
  <dcterms:created xsi:type="dcterms:W3CDTF">2025-12-08T15:10:58+00:00</dcterms:created>
  <dcterms:modified xsi:type="dcterms:W3CDTF">2025-12-08T15:10:58+00:00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