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по адресу д.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+79310096326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https://lom178.ru/price-files/Прайс-лист-на-ЛЦМ(point-10503-d-2e-v-gorode-telmana-tosnenskogo-municipalnogo-rajona-leningradskoj-oblasti).docx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по адресу д. 2Е</dc:title>
  <dc:description>Прайс-лист: лцм по адресу д. 2Е</dc:description>
  <dc:subject>прайс-лист</dc:subject>
  <cp:keywords/>
  <cp:category/>
  <cp:lastModifiedBy/>
  <dcterms:created xsi:type="dcterms:W3CDTF">2025-12-10T09:30:00+00:00</dcterms:created>
  <dcterms:modified xsi:type="dcterms:W3CDTF">2025-12-10T09:30:00+00:00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