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в посёлке Белоостров</dc:title>
  <dc:description>Прайс-лист: вольфрам в посёлке Белоостров</dc:description>
  <dc:subject>прайс-лист</dc:subject>
  <cp:keywords/>
  <cp:category/>
  <cp:lastModifiedBy/>
  <dcterms:created xsi:type="dcterms:W3CDTF">2025-12-08T14:37:07+00:00</dcterms:created>
  <dcterms:modified xsi:type="dcterms:W3CDTF">2025-12-08T14:37:07+00:00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